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FCF" w:rsidRDefault="0068496D">
      <w:pPr>
        <w:pStyle w:val="DefaultText"/>
        <w:jc w:val="center"/>
      </w:pPr>
      <w:r>
        <w:rPr>
          <w:b/>
          <w:i/>
          <w:sz w:val="36"/>
          <w:szCs w:val="36"/>
        </w:rPr>
        <w:t>Консультация для</w:t>
      </w:r>
      <w:r w:rsidR="009A0E37">
        <w:rPr>
          <w:b/>
          <w:i/>
          <w:sz w:val="36"/>
          <w:szCs w:val="36"/>
        </w:rPr>
        <w:t xml:space="preserve"> родителей</w:t>
      </w:r>
    </w:p>
    <w:p w:rsidR="002C2FCF" w:rsidRDefault="009A0E37">
      <w:pPr>
        <w:pStyle w:val="DefaultText"/>
      </w:pPr>
      <w:r>
        <w:rPr>
          <w:b/>
          <w:i/>
          <w:color w:val="FF0000"/>
          <w:sz w:val="52"/>
          <w:szCs w:val="52"/>
        </w:rPr>
        <w:t xml:space="preserve"> «Полезные и нескучные игры на даче»</w:t>
      </w:r>
    </w:p>
    <w:p w:rsidR="002C2FCF" w:rsidRPr="001F4026" w:rsidRDefault="00B567C9" w:rsidP="00B567C9">
      <w:pPr>
        <w:pStyle w:val="DefaultText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Лымарь Татьяна Владимировна, МБДОУ</w:t>
      </w:r>
      <w:r w:rsidR="001F4026">
        <w:rPr>
          <w:i/>
          <w:color w:val="000000"/>
          <w:sz w:val="28"/>
          <w:szCs w:val="28"/>
        </w:rPr>
        <w:t xml:space="preserve"> детский сад № 40 «Березка», </w:t>
      </w:r>
      <w:r w:rsidR="009A0E37">
        <w:rPr>
          <w:i/>
          <w:color w:val="000000"/>
          <w:sz w:val="28"/>
          <w:szCs w:val="28"/>
        </w:rPr>
        <w:t>г.о. Серпухов, воспитатель.</w:t>
      </w:r>
    </w:p>
    <w:p w:rsidR="002C2FCF" w:rsidRDefault="009A0E37">
      <w:pPr>
        <w:pStyle w:val="DefaultText"/>
        <w:jc w:val="both"/>
      </w:pPr>
      <w:r>
        <w:rPr>
          <w:sz w:val="28"/>
          <w:szCs w:val="28"/>
        </w:rPr>
        <w:t xml:space="preserve">   А знаете, мы едем на дачу!</w:t>
      </w:r>
      <w:r w:rsidR="00B567C9" w:rsidRPr="00B567C9">
        <w:rPr>
          <w:sz w:val="28"/>
          <w:szCs w:val="28"/>
        </w:rPr>
        <w:t xml:space="preserve"> </w:t>
      </w:r>
      <w:r>
        <w:rPr>
          <w:sz w:val="28"/>
          <w:szCs w:val="28"/>
        </w:rPr>
        <w:t>Как ча</w:t>
      </w:r>
      <w:r w:rsidR="00B567C9">
        <w:rPr>
          <w:sz w:val="28"/>
          <w:szCs w:val="28"/>
        </w:rPr>
        <w:t>сто эту фразу, мы, воспитатели, слышим в детском саду перед выходными днями.   Дети, как и взрослые, очень любят в знойные летние дни</w:t>
      </w:r>
      <w:r>
        <w:rPr>
          <w:sz w:val="28"/>
          <w:szCs w:val="28"/>
        </w:rPr>
        <w:t xml:space="preserve"> </w:t>
      </w:r>
      <w:r w:rsidR="00B567C9">
        <w:rPr>
          <w:sz w:val="28"/>
          <w:szCs w:val="28"/>
        </w:rPr>
        <w:t>оказаться вдали от раскаленного города</w:t>
      </w:r>
      <w:r>
        <w:rPr>
          <w:sz w:val="28"/>
          <w:szCs w:val="28"/>
        </w:rPr>
        <w:t xml:space="preserve"> и насладиться природой, прохладой, возможно купанием в речке.</w:t>
      </w:r>
      <w:r w:rsidR="00B567C9">
        <w:rPr>
          <w:sz w:val="28"/>
          <w:szCs w:val="28"/>
        </w:rPr>
        <w:t xml:space="preserve"> А еще можно побегать босиком, залезть на дерево, встретиться</w:t>
      </w:r>
      <w:r>
        <w:rPr>
          <w:sz w:val="28"/>
          <w:szCs w:val="28"/>
        </w:rPr>
        <w:t xml:space="preserve"> с друзьями….</w:t>
      </w:r>
    </w:p>
    <w:p w:rsidR="002C2FCF" w:rsidRDefault="00B567C9">
      <w:pPr>
        <w:pStyle w:val="DefaultText"/>
        <w:jc w:val="both"/>
      </w:pPr>
      <w:r>
        <w:rPr>
          <w:sz w:val="28"/>
          <w:szCs w:val="28"/>
        </w:rPr>
        <w:t>В первые часы пребывания детей около «домика в деревне»</w:t>
      </w:r>
      <w:r w:rsidR="009A0E37">
        <w:rPr>
          <w:sz w:val="28"/>
          <w:szCs w:val="28"/>
        </w:rPr>
        <w:t xml:space="preserve"> дети сами себе находят занятия.  Конечно, ве</w:t>
      </w:r>
      <w:r>
        <w:rPr>
          <w:sz w:val="28"/>
          <w:szCs w:val="28"/>
        </w:rPr>
        <w:t>дь так много вокруг интересного -</w:t>
      </w:r>
      <w:r w:rsidR="009A0E37">
        <w:rPr>
          <w:sz w:val="28"/>
          <w:szCs w:val="28"/>
        </w:rPr>
        <w:t xml:space="preserve"> нужно обследовать каждый уголок участка.   Но проходит какое-то врем</w:t>
      </w:r>
      <w:r>
        <w:rPr>
          <w:sz w:val="28"/>
          <w:szCs w:val="28"/>
        </w:rPr>
        <w:t>я и взрослые начинают замечать,</w:t>
      </w:r>
      <w:r w:rsidR="009A0E37">
        <w:rPr>
          <w:sz w:val="28"/>
          <w:szCs w:val="28"/>
        </w:rPr>
        <w:t xml:space="preserve"> что их </w:t>
      </w:r>
      <w:r>
        <w:rPr>
          <w:sz w:val="28"/>
          <w:szCs w:val="28"/>
        </w:rPr>
        <w:t>чадо как-то заскучало.  Ребенок</w:t>
      </w:r>
      <w:r w:rsidR="009A0E37">
        <w:rPr>
          <w:sz w:val="28"/>
          <w:szCs w:val="28"/>
        </w:rPr>
        <w:t xml:space="preserve"> </w:t>
      </w:r>
      <w:r>
        <w:rPr>
          <w:sz w:val="28"/>
          <w:szCs w:val="28"/>
        </w:rPr>
        <w:t>начинает просить поиграть с ним</w:t>
      </w:r>
      <w:r w:rsidR="009A0E37">
        <w:rPr>
          <w:sz w:val="28"/>
          <w:szCs w:val="28"/>
        </w:rPr>
        <w:t xml:space="preserve"> в компьютерные игры. Но ведь так хочется, чтобы ребен</w:t>
      </w:r>
      <w:r>
        <w:rPr>
          <w:sz w:val="28"/>
          <w:szCs w:val="28"/>
        </w:rPr>
        <w:t xml:space="preserve">ок отдохнул на полную катушку: </w:t>
      </w:r>
      <w:r w:rsidR="009A0E37">
        <w:rPr>
          <w:sz w:val="28"/>
          <w:szCs w:val="28"/>
        </w:rPr>
        <w:t>набегался, напрыгал</w:t>
      </w:r>
      <w:r>
        <w:rPr>
          <w:sz w:val="28"/>
          <w:szCs w:val="28"/>
        </w:rPr>
        <w:t>ся, надышался свежим воздухом, загорел… Тогда об отдыхе</w:t>
      </w:r>
      <w:r w:rsidR="009A0E37">
        <w:rPr>
          <w:sz w:val="28"/>
          <w:szCs w:val="28"/>
        </w:rPr>
        <w:t xml:space="preserve"> Вашег</w:t>
      </w:r>
      <w:r>
        <w:rPr>
          <w:sz w:val="28"/>
          <w:szCs w:val="28"/>
        </w:rPr>
        <w:t>о малыша Вы должны позаботиться сами и позаботиться заранее: приготовить необходимый</w:t>
      </w:r>
      <w:r w:rsidR="009A0E37">
        <w:rPr>
          <w:sz w:val="28"/>
          <w:szCs w:val="28"/>
        </w:rPr>
        <w:t xml:space="preserve"> инструментарий.</w:t>
      </w:r>
    </w:p>
    <w:p w:rsidR="002C2FCF" w:rsidRDefault="00B567C9">
      <w:pPr>
        <w:pStyle w:val="DefaultText"/>
        <w:jc w:val="both"/>
      </w:pPr>
      <w:r>
        <w:rPr>
          <w:sz w:val="28"/>
          <w:szCs w:val="28"/>
        </w:rPr>
        <w:t>Например,</w:t>
      </w:r>
      <w:r w:rsidR="009A0E37">
        <w:rPr>
          <w:sz w:val="28"/>
          <w:szCs w:val="28"/>
        </w:rPr>
        <w:t xml:space="preserve"> в жаркий день так приятно иметь дело с водой.  Да к тому же еще и поле</w:t>
      </w:r>
      <w:r>
        <w:rPr>
          <w:sz w:val="28"/>
          <w:szCs w:val="28"/>
        </w:rPr>
        <w:t>зно, ведь так</w:t>
      </w:r>
      <w:r w:rsidR="009A0E37">
        <w:rPr>
          <w:sz w:val="28"/>
          <w:szCs w:val="28"/>
        </w:rPr>
        <w:t xml:space="preserve"> </w:t>
      </w:r>
      <w:r>
        <w:rPr>
          <w:sz w:val="28"/>
          <w:szCs w:val="28"/>
        </w:rPr>
        <w:t>закаливается организм ребенка. И так, что</w:t>
      </w:r>
      <w:r w:rsidR="009A0E37">
        <w:rPr>
          <w:sz w:val="28"/>
          <w:szCs w:val="28"/>
        </w:rPr>
        <w:t xml:space="preserve"> может понадобиться для игр с водой?</w:t>
      </w:r>
    </w:p>
    <w:p w:rsidR="002C2FCF" w:rsidRDefault="009A0E37">
      <w:pPr>
        <w:pStyle w:val="a6"/>
        <w:numPr>
          <w:ilvl w:val="0"/>
          <w:numId w:val="3"/>
        </w:numPr>
        <w:jc w:val="both"/>
      </w:pPr>
      <w:r>
        <w:rPr>
          <w:sz w:val="28"/>
          <w:szCs w:val="28"/>
        </w:rPr>
        <w:t xml:space="preserve">Может быть стоит приобрести </w:t>
      </w:r>
      <w:r>
        <w:rPr>
          <w:b/>
          <w:color w:val="00B050"/>
          <w:sz w:val="28"/>
          <w:szCs w:val="28"/>
        </w:rPr>
        <w:t>небольшой надувной бассейн</w:t>
      </w:r>
      <w:r w:rsidR="00B567C9">
        <w:rPr>
          <w:sz w:val="28"/>
          <w:szCs w:val="28"/>
        </w:rPr>
        <w:t>, в котором можно</w:t>
      </w:r>
      <w:r>
        <w:rPr>
          <w:sz w:val="28"/>
          <w:szCs w:val="28"/>
        </w:rPr>
        <w:t xml:space="preserve"> </w:t>
      </w:r>
      <w:r w:rsidR="00395224">
        <w:rPr>
          <w:sz w:val="28"/>
          <w:szCs w:val="28"/>
        </w:rPr>
        <w:t xml:space="preserve">не только сидеть или купаться, </w:t>
      </w:r>
      <w:bookmarkStart w:id="0" w:name="_GoBack"/>
      <w:bookmarkEnd w:id="0"/>
      <w:r>
        <w:rPr>
          <w:sz w:val="28"/>
          <w:szCs w:val="28"/>
        </w:rPr>
        <w:t>но пускать кораблики, искать  сокровища на дне,  делать опыты и определять что тонет в воде,   а что нет…</w:t>
      </w:r>
    </w:p>
    <w:p w:rsidR="002C2FCF" w:rsidRDefault="002C2FCF">
      <w:pPr>
        <w:pStyle w:val="a6"/>
        <w:jc w:val="both"/>
        <w:rPr>
          <w:sz w:val="28"/>
          <w:szCs w:val="28"/>
        </w:rPr>
      </w:pPr>
    </w:p>
    <w:p w:rsidR="002C2FCF" w:rsidRDefault="002C2FCF">
      <w:pPr>
        <w:pStyle w:val="a6"/>
        <w:jc w:val="both"/>
        <w:rPr>
          <w:sz w:val="28"/>
          <w:szCs w:val="28"/>
        </w:rPr>
      </w:pPr>
    </w:p>
    <w:p w:rsidR="002C2FCF" w:rsidRDefault="009A0E37">
      <w:pPr>
        <w:pStyle w:val="a6"/>
        <w:jc w:val="both"/>
      </w:pPr>
      <w:r>
        <w:rPr>
          <w:sz w:val="48"/>
          <w:szCs w:val="48"/>
        </w:rPr>
        <w:t xml:space="preserve"> </w:t>
      </w:r>
      <w:r>
        <w:rPr>
          <w:i/>
          <w:color w:val="FF0000"/>
          <w:sz w:val="40"/>
          <w:szCs w:val="40"/>
        </w:rPr>
        <w:t>Родители, помните, ребенка около воды нельзя оставлять без внимания ни на одну секунду!</w:t>
      </w:r>
    </w:p>
    <w:p w:rsidR="002C2FCF" w:rsidRDefault="002C2FCF">
      <w:pPr>
        <w:pStyle w:val="a6"/>
        <w:jc w:val="both"/>
        <w:rPr>
          <w:i/>
          <w:color w:val="FF0000"/>
          <w:sz w:val="28"/>
          <w:szCs w:val="28"/>
        </w:rPr>
      </w:pPr>
    </w:p>
    <w:p w:rsidR="002C2FCF" w:rsidRDefault="009A0E37">
      <w:pPr>
        <w:pStyle w:val="a6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324320" cy="2437200"/>
            <wp:effectExtent l="0" t="0" r="30" b="1200"/>
            <wp:docPr id="1" name="irc_m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4320" cy="24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FCF" w:rsidRDefault="002C2FCF">
      <w:pPr>
        <w:pStyle w:val="a6"/>
        <w:jc w:val="both"/>
        <w:rPr>
          <w:i/>
          <w:color w:val="FF0000"/>
          <w:sz w:val="28"/>
          <w:szCs w:val="28"/>
        </w:rPr>
      </w:pPr>
    </w:p>
    <w:p w:rsidR="002C2FCF" w:rsidRDefault="00B567C9">
      <w:pPr>
        <w:pStyle w:val="a6"/>
        <w:numPr>
          <w:ilvl w:val="0"/>
          <w:numId w:val="1"/>
        </w:numPr>
        <w:jc w:val="both"/>
      </w:pPr>
      <w:r>
        <w:rPr>
          <w:sz w:val="28"/>
          <w:szCs w:val="28"/>
        </w:rPr>
        <w:t>Еще одна идея для игр</w:t>
      </w:r>
      <w:r w:rsidR="009A0E37">
        <w:rPr>
          <w:sz w:val="28"/>
          <w:szCs w:val="28"/>
        </w:rPr>
        <w:t xml:space="preserve"> в бассейне такова:</w:t>
      </w:r>
    </w:p>
    <w:p w:rsidR="002C2FCF" w:rsidRDefault="009A0E37">
      <w:pPr>
        <w:pStyle w:val="a6"/>
        <w:jc w:val="both"/>
      </w:pPr>
      <w:r>
        <w:t xml:space="preserve"> </w:t>
      </w:r>
      <w:r>
        <w:rPr>
          <w:sz w:val="28"/>
          <w:szCs w:val="28"/>
        </w:rPr>
        <w:t>Набросайте в наполненный водой бас</w:t>
      </w:r>
      <w:r w:rsidR="00B567C9">
        <w:rPr>
          <w:sz w:val="28"/>
          <w:szCs w:val="28"/>
        </w:rPr>
        <w:t xml:space="preserve">сейн побольше игрушек, которые </w:t>
      </w:r>
      <w:r>
        <w:rPr>
          <w:sz w:val="28"/>
          <w:szCs w:val="28"/>
        </w:rPr>
        <w:t>не тонут. Задача малыша — вылавливать их из воды с помощью детского сачка для ловли бабочек. Если детей двое, можно устроить соревнование на предмет того, кто выловит больше игрушек.</w:t>
      </w:r>
    </w:p>
    <w:p w:rsidR="002C2FCF" w:rsidRDefault="002C2FCF">
      <w:pPr>
        <w:pStyle w:val="a6"/>
        <w:jc w:val="both"/>
        <w:rPr>
          <w:i/>
          <w:sz w:val="28"/>
          <w:szCs w:val="28"/>
        </w:rPr>
      </w:pPr>
    </w:p>
    <w:p w:rsidR="002C2FCF" w:rsidRDefault="00B567C9">
      <w:pPr>
        <w:pStyle w:val="a6"/>
        <w:numPr>
          <w:ilvl w:val="0"/>
          <w:numId w:val="1"/>
        </w:numPr>
        <w:jc w:val="both"/>
      </w:pPr>
      <w:r>
        <w:rPr>
          <w:sz w:val="28"/>
          <w:szCs w:val="28"/>
        </w:rPr>
        <w:t>Конечно,</w:t>
      </w:r>
      <w:r w:rsidR="009A0E37">
        <w:rPr>
          <w:sz w:val="28"/>
          <w:szCs w:val="28"/>
        </w:rPr>
        <w:t xml:space="preserve"> это </w:t>
      </w:r>
      <w:r w:rsidR="009A0E37">
        <w:rPr>
          <w:b/>
          <w:i/>
          <w:color w:val="00B050"/>
          <w:sz w:val="28"/>
          <w:szCs w:val="28"/>
        </w:rPr>
        <w:t>водный пистолет!</w:t>
      </w:r>
      <w:r w:rsidR="009A0E37">
        <w:rPr>
          <w:sz w:val="28"/>
          <w:szCs w:val="28"/>
        </w:rPr>
        <w:t xml:space="preserve">    Сколько радости он вызывает у детей.   Ведь </w:t>
      </w:r>
      <w:r>
        <w:rPr>
          <w:sz w:val="28"/>
          <w:szCs w:val="28"/>
        </w:rPr>
        <w:t xml:space="preserve">только летом и на природе можно вволю набрызгаться! И «полить» </w:t>
      </w:r>
      <w:r w:rsidR="009A0E37">
        <w:rPr>
          <w:sz w:val="28"/>
          <w:szCs w:val="28"/>
        </w:rPr>
        <w:t>папу, маму, бабушку с дедушкой   и даже собаку!</w:t>
      </w:r>
    </w:p>
    <w:p w:rsidR="002C2FCF" w:rsidRDefault="009A0E37">
      <w:pPr>
        <w:pStyle w:val="a6"/>
        <w:jc w:val="both"/>
      </w:pPr>
      <w:r>
        <w:rPr>
          <w:sz w:val="28"/>
          <w:szCs w:val="28"/>
        </w:rPr>
        <w:t xml:space="preserve">   </w:t>
      </w:r>
    </w:p>
    <w:p w:rsidR="002C2FCF" w:rsidRDefault="00B567C9">
      <w:pPr>
        <w:pStyle w:val="a6"/>
        <w:numPr>
          <w:ilvl w:val="0"/>
          <w:numId w:val="1"/>
        </w:numPr>
        <w:jc w:val="both"/>
      </w:pPr>
      <w:r>
        <w:rPr>
          <w:sz w:val="28"/>
          <w:szCs w:val="28"/>
        </w:rPr>
        <w:t>А еще можно поиграть с ребенком</w:t>
      </w:r>
      <w:r w:rsidR="009A0E37">
        <w:rPr>
          <w:sz w:val="28"/>
          <w:szCs w:val="28"/>
        </w:rPr>
        <w:t xml:space="preserve"> вот в какую игру:</w:t>
      </w:r>
    </w:p>
    <w:p w:rsidR="002C2FCF" w:rsidRDefault="009A0E37">
      <w:pPr>
        <w:pStyle w:val="a6"/>
        <w:jc w:val="both"/>
      </w:pPr>
      <w:r>
        <w:rPr>
          <w:sz w:val="28"/>
          <w:szCs w:val="28"/>
        </w:rPr>
        <w:t xml:space="preserve">                               </w:t>
      </w:r>
      <w:r>
        <w:rPr>
          <w:b/>
          <w:i/>
          <w:color w:val="00B050"/>
          <w:sz w:val="28"/>
          <w:szCs w:val="28"/>
        </w:rPr>
        <w:t>«Я – художник!»</w:t>
      </w:r>
    </w:p>
    <w:p w:rsidR="002C2FCF" w:rsidRDefault="00B567C9">
      <w:pPr>
        <w:pStyle w:val="a6"/>
        <w:jc w:val="both"/>
      </w:pPr>
      <w:r>
        <w:rPr>
          <w:sz w:val="28"/>
          <w:szCs w:val="28"/>
        </w:rPr>
        <w:t>Взрослый на земле с помощью</w:t>
      </w:r>
      <w:r w:rsidR="009A0E37">
        <w:rPr>
          <w:sz w:val="28"/>
          <w:szCs w:val="28"/>
        </w:rPr>
        <w:t xml:space="preserve"> </w:t>
      </w:r>
      <w:r>
        <w:rPr>
          <w:sz w:val="28"/>
          <w:szCs w:val="28"/>
        </w:rPr>
        <w:t>водного пистолета рисует какую-нибудь фигуру, а потом просит ребенка</w:t>
      </w:r>
      <w:r w:rsidR="009A0E37">
        <w:rPr>
          <w:sz w:val="28"/>
          <w:szCs w:val="28"/>
        </w:rPr>
        <w:t xml:space="preserve"> эту фигуру </w:t>
      </w:r>
      <w:r>
        <w:rPr>
          <w:sz w:val="28"/>
          <w:szCs w:val="28"/>
        </w:rPr>
        <w:t>с помощью водного же пистолета «закрасить», но аккуратно,</w:t>
      </w:r>
      <w:r w:rsidR="009A0E37">
        <w:rPr>
          <w:sz w:val="28"/>
          <w:szCs w:val="28"/>
        </w:rPr>
        <w:t xml:space="preserve"> ч</w:t>
      </w:r>
      <w:r>
        <w:rPr>
          <w:sz w:val="28"/>
          <w:szCs w:val="28"/>
        </w:rPr>
        <w:t>тобы фигура внутри была мокрая,</w:t>
      </w:r>
      <w:r w:rsidR="009A0E37">
        <w:rPr>
          <w:sz w:val="28"/>
          <w:szCs w:val="28"/>
        </w:rPr>
        <w:t xml:space="preserve"> а снаружи не выходить за пределы э</w:t>
      </w:r>
      <w:r>
        <w:rPr>
          <w:sz w:val="28"/>
          <w:szCs w:val="28"/>
        </w:rPr>
        <w:t>того контура! Вы даже не представляете,</w:t>
      </w:r>
      <w:r w:rsidR="009A0E37">
        <w:rPr>
          <w:sz w:val="28"/>
          <w:szCs w:val="28"/>
        </w:rPr>
        <w:t xml:space="preserve"> как трудно это сделать</w:t>
      </w:r>
      <w:r>
        <w:rPr>
          <w:sz w:val="28"/>
          <w:szCs w:val="28"/>
        </w:rPr>
        <w:t xml:space="preserve"> с непривычки! Можно </w:t>
      </w:r>
      <w:r w:rsidR="009A0E37">
        <w:rPr>
          <w:sz w:val="28"/>
          <w:szCs w:val="28"/>
        </w:rPr>
        <w:t>устроить соревнование.</w:t>
      </w:r>
    </w:p>
    <w:p w:rsidR="002C2FCF" w:rsidRDefault="002C2FCF">
      <w:pPr>
        <w:pStyle w:val="a6"/>
        <w:jc w:val="both"/>
        <w:rPr>
          <w:sz w:val="28"/>
          <w:szCs w:val="28"/>
        </w:rPr>
      </w:pPr>
    </w:p>
    <w:p w:rsidR="002C2FCF" w:rsidRPr="00B567C9" w:rsidRDefault="009A0E37" w:rsidP="00B567C9">
      <w:pPr>
        <w:pStyle w:val="a6"/>
        <w:numPr>
          <w:ilvl w:val="0"/>
          <w:numId w:val="1"/>
        </w:numPr>
        <w:jc w:val="both"/>
      </w:pPr>
      <w:r>
        <w:rPr>
          <w:sz w:val="28"/>
          <w:szCs w:val="28"/>
        </w:rPr>
        <w:lastRenderedPageBreak/>
        <w:t>Если заранее не приобрели водный пистолет, можно побры</w:t>
      </w:r>
      <w:r w:rsidR="00B567C9">
        <w:rPr>
          <w:sz w:val="28"/>
          <w:szCs w:val="28"/>
        </w:rPr>
        <w:t>згать друг друга из пластиковых бутылок, сделав несколько отверстий</w:t>
      </w:r>
      <w:r>
        <w:rPr>
          <w:sz w:val="28"/>
          <w:szCs w:val="28"/>
        </w:rPr>
        <w:t xml:space="preserve"> в крышке.</w:t>
      </w:r>
    </w:p>
    <w:p w:rsidR="002C2FCF" w:rsidRDefault="009A0E37">
      <w:pPr>
        <w:pStyle w:val="a6"/>
        <w:numPr>
          <w:ilvl w:val="0"/>
          <w:numId w:val="1"/>
        </w:numPr>
        <w:jc w:val="both"/>
      </w:pPr>
      <w:r>
        <w:rPr>
          <w:b/>
          <w:i/>
          <w:sz w:val="28"/>
          <w:szCs w:val="28"/>
        </w:rPr>
        <w:t xml:space="preserve">   </w:t>
      </w:r>
      <w:r>
        <w:rPr>
          <w:b/>
          <w:i/>
          <w:color w:val="00B050"/>
          <w:sz w:val="28"/>
          <w:szCs w:val="28"/>
        </w:rPr>
        <w:t>Водяные шары</w:t>
      </w:r>
    </w:p>
    <w:p w:rsidR="002C2FCF" w:rsidRDefault="009A0E37">
      <w:pPr>
        <w:pStyle w:val="DefaultText"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4762440" cy="3171960"/>
            <wp:effectExtent l="0" t="0" r="60" b="939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440" cy="317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FCF" w:rsidRDefault="009A0E37">
      <w:pPr>
        <w:pStyle w:val="DefaultText"/>
        <w:spacing w:before="100" w:after="100" w:line="240" w:lineRule="auto"/>
        <w:jc w:val="both"/>
      </w:pPr>
      <w:r>
        <w:rPr>
          <w:rFonts w:eastAsia="Times New Roman" w:cs="Times New Roman"/>
          <w:sz w:val="28"/>
          <w:szCs w:val="28"/>
          <w:lang w:eastAsia="ru-RU"/>
        </w:rPr>
        <w:t>Мы привыкли надувать шары воздухом, а что если наполнить их водой? На таких водяных шарах можно рисовать забавные рожицы. Водяными шарами можно кидаться друг в друга как бомбочками, можно мять их в руках, закапывать в песок и весело хохотать, если они лопнут и обольют вас водой.</w:t>
      </w:r>
    </w:p>
    <w:p w:rsidR="002C2FCF" w:rsidRDefault="00B567C9">
      <w:pPr>
        <w:pStyle w:val="a6"/>
        <w:numPr>
          <w:ilvl w:val="0"/>
          <w:numId w:val="1"/>
        </w:numPr>
        <w:spacing w:before="100" w:after="100" w:line="240" w:lineRule="auto"/>
        <w:jc w:val="both"/>
      </w:pPr>
      <w:r>
        <w:rPr>
          <w:rFonts w:eastAsia="Times New Roman" w:cs="Times New Roman"/>
          <w:b/>
          <w:i/>
          <w:color w:val="00B050"/>
          <w:sz w:val="28"/>
          <w:szCs w:val="28"/>
          <w:lang w:eastAsia="ru-RU"/>
        </w:rPr>
        <w:t>Водяные</w:t>
      </w:r>
      <w:r w:rsidR="0068496D">
        <w:rPr>
          <w:rFonts w:eastAsia="Times New Roman" w:cs="Times New Roman"/>
          <w:b/>
          <w:i/>
          <w:color w:val="00B050"/>
          <w:sz w:val="28"/>
          <w:szCs w:val="28"/>
          <w:lang w:eastAsia="ru-RU"/>
        </w:rPr>
        <w:t xml:space="preserve"> бомбочки</w:t>
      </w:r>
    </w:p>
    <w:p w:rsidR="002C2FCF" w:rsidRDefault="002C2FCF">
      <w:pPr>
        <w:pStyle w:val="a6"/>
        <w:spacing w:before="100" w:after="100" w:line="240" w:lineRule="auto"/>
        <w:jc w:val="both"/>
        <w:rPr>
          <w:rFonts w:eastAsia="Times New Roman" w:cs="Times New Roman"/>
          <w:b/>
          <w:i/>
          <w:color w:val="00B050"/>
          <w:sz w:val="28"/>
          <w:szCs w:val="28"/>
          <w:lang w:eastAsia="ru-RU"/>
        </w:rPr>
      </w:pPr>
    </w:p>
    <w:p w:rsidR="002C2FCF" w:rsidRDefault="009A0E37">
      <w:pPr>
        <w:pStyle w:val="a6"/>
        <w:spacing w:before="100" w:after="10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3762375" cy="3505200"/>
            <wp:effectExtent l="0" t="0" r="9525" b="0"/>
            <wp:docPr id="3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3643" cy="350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FCF" w:rsidRDefault="002C2FCF">
      <w:pPr>
        <w:pStyle w:val="a6"/>
        <w:spacing w:before="100" w:after="100" w:line="240" w:lineRule="auto"/>
        <w:jc w:val="both"/>
        <w:rPr>
          <w:rFonts w:eastAsia="Times New Roman" w:cs="Times New Roman"/>
          <w:color w:val="00B050"/>
          <w:sz w:val="28"/>
          <w:szCs w:val="28"/>
          <w:lang w:eastAsia="ru-RU"/>
        </w:rPr>
      </w:pPr>
    </w:p>
    <w:p w:rsidR="002C2FCF" w:rsidRPr="00B567C9" w:rsidRDefault="00B567C9" w:rsidP="00B567C9">
      <w:pPr>
        <w:pStyle w:val="a6"/>
        <w:spacing w:before="100" w:after="100" w:line="240" w:lineRule="auto"/>
        <w:jc w:val="both"/>
      </w:pPr>
      <w:r>
        <w:rPr>
          <w:rFonts w:eastAsia="Times New Roman" w:cs="Times New Roman"/>
          <w:sz w:val="28"/>
          <w:szCs w:val="28"/>
          <w:lang w:eastAsia="ru-RU"/>
        </w:rPr>
        <w:t xml:space="preserve">Классная и безопасная игра с водой: </w:t>
      </w:r>
      <w:r>
        <w:rPr>
          <w:rStyle w:val="StrongEmphasis"/>
          <w:b w:val="0"/>
          <w:sz w:val="28"/>
          <w:szCs w:val="28"/>
        </w:rPr>
        <w:t xml:space="preserve">для этой </w:t>
      </w:r>
      <w:r w:rsidR="009A0E37">
        <w:rPr>
          <w:rStyle w:val="StrongEmphasis"/>
          <w:b w:val="0"/>
          <w:sz w:val="28"/>
          <w:szCs w:val="28"/>
        </w:rPr>
        <w:t>забавы</w:t>
      </w:r>
      <w:r>
        <w:rPr>
          <w:sz w:val="28"/>
          <w:szCs w:val="28"/>
        </w:rPr>
        <w:t xml:space="preserve"> подойдут</w:t>
      </w:r>
      <w:r w:rsidR="009A0E37">
        <w:rPr>
          <w:sz w:val="28"/>
          <w:szCs w:val="28"/>
        </w:rPr>
        <w:t xml:space="preserve"> мокрые губки… Из поролона (по</w:t>
      </w:r>
      <w:r>
        <w:rPr>
          <w:sz w:val="28"/>
          <w:szCs w:val="28"/>
        </w:rPr>
        <w:t>судных губок) нарезаем полосочки</w:t>
      </w:r>
      <w:r w:rsidR="009A0E37">
        <w:rPr>
          <w:sz w:val="28"/>
          <w:szCs w:val="28"/>
        </w:rPr>
        <w:t>, связываем пучок таких полосок веревочкой по центру – получаем пушистый пупсик, который хорошо впитывает воду.</w:t>
      </w:r>
    </w:p>
    <w:p w:rsidR="002C2FCF" w:rsidRDefault="002C2FCF">
      <w:pPr>
        <w:pStyle w:val="a6"/>
        <w:spacing w:before="100" w:after="100" w:line="240" w:lineRule="auto"/>
        <w:jc w:val="both"/>
        <w:rPr>
          <w:sz w:val="28"/>
          <w:szCs w:val="28"/>
        </w:rPr>
      </w:pPr>
    </w:p>
    <w:p w:rsidR="002C2FCF" w:rsidRDefault="009A0E37">
      <w:pPr>
        <w:pStyle w:val="a6"/>
        <w:numPr>
          <w:ilvl w:val="0"/>
          <w:numId w:val="1"/>
        </w:numPr>
        <w:spacing w:before="100" w:after="100" w:line="240" w:lineRule="auto"/>
        <w:jc w:val="both"/>
      </w:pPr>
      <w:r>
        <w:rPr>
          <w:sz w:val="28"/>
          <w:szCs w:val="28"/>
        </w:rPr>
        <w:t xml:space="preserve">После этой игры, когда все уже будут </w:t>
      </w:r>
      <w:r w:rsidR="00B567C9">
        <w:rPr>
          <w:sz w:val="28"/>
          <w:szCs w:val="28"/>
        </w:rPr>
        <w:t>очень мокрыми, можно предложить</w:t>
      </w:r>
      <w:r>
        <w:rPr>
          <w:sz w:val="28"/>
          <w:szCs w:val="28"/>
        </w:rPr>
        <w:t xml:space="preserve"> </w:t>
      </w:r>
      <w:r>
        <w:rPr>
          <w:color w:val="00B050"/>
          <w:sz w:val="28"/>
          <w:szCs w:val="28"/>
        </w:rPr>
        <w:t>разрисовать  тело друг друга разными  красками</w:t>
      </w:r>
      <w:r>
        <w:rPr>
          <w:sz w:val="28"/>
          <w:szCs w:val="28"/>
        </w:rPr>
        <w:t>.  Вот уж где смех и полет фантазии!</w:t>
      </w:r>
    </w:p>
    <w:p w:rsidR="002C2FCF" w:rsidRDefault="009A0E37">
      <w:pPr>
        <w:pStyle w:val="a6"/>
        <w:spacing w:before="100" w:after="10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647800" cy="2552760"/>
            <wp:effectExtent l="0" t="0" r="150" b="0"/>
            <wp:docPr id="4" name="графические объекты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800" cy="25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FCF" w:rsidRDefault="002C2FCF">
      <w:pPr>
        <w:pStyle w:val="a6"/>
        <w:spacing w:before="100" w:after="100" w:line="240" w:lineRule="auto"/>
        <w:jc w:val="both"/>
        <w:rPr>
          <w:sz w:val="28"/>
          <w:szCs w:val="28"/>
        </w:rPr>
      </w:pPr>
    </w:p>
    <w:p w:rsidR="002C2FCF" w:rsidRDefault="00B567C9">
      <w:pPr>
        <w:pStyle w:val="a6"/>
        <w:numPr>
          <w:ilvl w:val="0"/>
          <w:numId w:val="1"/>
        </w:numPr>
        <w:spacing w:before="100" w:after="100" w:line="240" w:lineRule="auto"/>
        <w:jc w:val="both"/>
      </w:pPr>
      <w:r>
        <w:rPr>
          <w:rFonts w:eastAsia="Times New Roman" w:cs="Times New Roman"/>
          <w:sz w:val="28"/>
          <w:szCs w:val="28"/>
          <w:lang w:eastAsia="ru-RU"/>
        </w:rPr>
        <w:t>А еще можно на забор</w:t>
      </w:r>
      <w:r w:rsidR="009A0E37">
        <w:rPr>
          <w:rFonts w:eastAsia="Times New Roman" w:cs="Times New Roman"/>
          <w:sz w:val="28"/>
          <w:szCs w:val="28"/>
          <w:lang w:eastAsia="ru-RU"/>
        </w:rPr>
        <w:t xml:space="preserve"> повесить папину </w:t>
      </w:r>
      <w:r>
        <w:rPr>
          <w:rFonts w:eastAsia="Times New Roman" w:cs="Times New Roman"/>
          <w:sz w:val="28"/>
          <w:szCs w:val="28"/>
          <w:lang w:eastAsia="ru-RU"/>
        </w:rPr>
        <w:t>однотонную мокрую футболку   и сделать ее</w:t>
      </w:r>
      <w:r w:rsidR="009A0E37">
        <w:rPr>
          <w:rFonts w:eastAsia="Times New Roman" w:cs="Times New Roman"/>
          <w:sz w:val="28"/>
          <w:szCs w:val="28"/>
          <w:lang w:eastAsia="ru-RU"/>
        </w:rPr>
        <w:t xml:space="preserve"> веселенькой!  А лучше еще и дедушкину!</w:t>
      </w:r>
    </w:p>
    <w:p w:rsidR="002C2FCF" w:rsidRDefault="00B567C9">
      <w:pPr>
        <w:pStyle w:val="DefaultText"/>
        <w:spacing w:before="100" w:after="100" w:line="240" w:lineRule="auto"/>
        <w:jc w:val="both"/>
      </w:pPr>
      <w:r>
        <w:rPr>
          <w:rFonts w:eastAsia="Times New Roman" w:cs="Times New Roman"/>
          <w:sz w:val="28"/>
          <w:szCs w:val="28"/>
          <w:lang w:eastAsia="ru-RU"/>
        </w:rPr>
        <w:t>И это только игры с водой, а можно еще поиграть с песком, построить шалаш, найти клад</w:t>
      </w:r>
      <w:r w:rsidR="009A0E37">
        <w:rPr>
          <w:rFonts w:eastAsia="Times New Roman" w:cs="Times New Roman"/>
          <w:sz w:val="28"/>
          <w:szCs w:val="28"/>
          <w:lang w:eastAsia="ru-RU"/>
        </w:rPr>
        <w:t xml:space="preserve"> на св</w:t>
      </w:r>
      <w:r>
        <w:rPr>
          <w:rFonts w:eastAsia="Times New Roman" w:cs="Times New Roman"/>
          <w:sz w:val="28"/>
          <w:szCs w:val="28"/>
          <w:lang w:eastAsia="ru-RU"/>
        </w:rPr>
        <w:t>оем участке и т.д. Но об этом поговорим</w:t>
      </w:r>
      <w:r w:rsidR="009A0E37">
        <w:rPr>
          <w:rFonts w:eastAsia="Times New Roman" w:cs="Times New Roman"/>
          <w:sz w:val="28"/>
          <w:szCs w:val="28"/>
          <w:lang w:eastAsia="ru-RU"/>
        </w:rPr>
        <w:t xml:space="preserve"> в следующий раз.</w:t>
      </w:r>
    </w:p>
    <w:p w:rsidR="002C2FCF" w:rsidRDefault="00B567C9">
      <w:pPr>
        <w:pStyle w:val="DefaultText"/>
        <w:spacing w:before="100" w:after="100" w:line="240" w:lineRule="auto"/>
        <w:jc w:val="both"/>
      </w:pPr>
      <w:r>
        <w:rPr>
          <w:rFonts w:eastAsia="Times New Roman" w:cs="Times New Roman"/>
          <w:color w:val="FF0000"/>
          <w:sz w:val="28"/>
          <w:szCs w:val="28"/>
          <w:lang w:eastAsia="ru-RU"/>
        </w:rPr>
        <w:t xml:space="preserve">     Здоровья Вам</w:t>
      </w:r>
      <w:r w:rsidR="009A0E37">
        <w:rPr>
          <w:rFonts w:eastAsia="Times New Roman" w:cs="Times New Roman"/>
          <w:color w:val="FF0000"/>
          <w:sz w:val="28"/>
          <w:szCs w:val="28"/>
          <w:lang w:eastAsia="ru-RU"/>
        </w:rPr>
        <w:t xml:space="preserve"> и хорошего отдыха на даче!!!</w:t>
      </w:r>
    </w:p>
    <w:p w:rsidR="002C2FCF" w:rsidRDefault="002C2FCF">
      <w:pPr>
        <w:pStyle w:val="DefaultText"/>
        <w:jc w:val="both"/>
        <w:rPr>
          <w:sz w:val="28"/>
          <w:szCs w:val="28"/>
        </w:rPr>
      </w:pPr>
    </w:p>
    <w:p w:rsidR="002C2FCF" w:rsidRDefault="00B567C9">
      <w:pPr>
        <w:pStyle w:val="DefaultText"/>
        <w:jc w:val="both"/>
      </w:pPr>
      <w:r>
        <w:rPr>
          <w:sz w:val="28"/>
          <w:szCs w:val="28"/>
        </w:rPr>
        <w:t xml:space="preserve"> Картинки взяты</w:t>
      </w:r>
      <w:r w:rsidR="009A0E37">
        <w:rPr>
          <w:sz w:val="28"/>
          <w:szCs w:val="28"/>
        </w:rPr>
        <w:t xml:space="preserve"> с сайтов:</w:t>
      </w:r>
    </w:p>
    <w:p w:rsidR="002C2FCF" w:rsidRDefault="009A0E37">
      <w:pPr>
        <w:pStyle w:val="a6"/>
        <w:numPr>
          <w:ilvl w:val="0"/>
          <w:numId w:val="4"/>
        </w:numPr>
        <w:jc w:val="both"/>
      </w:pPr>
      <w:r>
        <w:rPr>
          <w:sz w:val="28"/>
          <w:szCs w:val="28"/>
        </w:rPr>
        <w:t>Картинка «Ребенок в бассейне: https://www.google.ru/search?</w:t>
      </w:r>
    </w:p>
    <w:p w:rsidR="002C2FCF" w:rsidRDefault="00B567C9">
      <w:pPr>
        <w:pStyle w:val="a6"/>
        <w:numPr>
          <w:ilvl w:val="0"/>
          <w:numId w:val="2"/>
        </w:numPr>
        <w:jc w:val="both"/>
      </w:pPr>
      <w:r>
        <w:rPr>
          <w:sz w:val="28"/>
          <w:szCs w:val="28"/>
        </w:rPr>
        <w:t>Картинка</w:t>
      </w:r>
      <w:r w:rsidR="009A0E37">
        <w:rPr>
          <w:sz w:val="28"/>
          <w:szCs w:val="28"/>
        </w:rPr>
        <w:t xml:space="preserve"> «Шарики с водой»:   </w:t>
      </w:r>
      <w:hyperlink r:id="rId11" w:history="1">
        <w:r w:rsidR="009A0E37">
          <w:rPr>
            <w:rStyle w:val="Internetlink"/>
            <w:sz w:val="28"/>
            <w:szCs w:val="28"/>
          </w:rPr>
          <w:t>http://www.minibanda.ru/article/10-letnix-ulichnyx-igr-s-vodoj</w:t>
        </w:r>
      </w:hyperlink>
    </w:p>
    <w:p w:rsidR="002C2FCF" w:rsidRDefault="009A0E37">
      <w:pPr>
        <w:pStyle w:val="a6"/>
        <w:numPr>
          <w:ilvl w:val="0"/>
          <w:numId w:val="2"/>
        </w:numPr>
        <w:jc w:val="both"/>
      </w:pPr>
      <w:r>
        <w:rPr>
          <w:sz w:val="28"/>
          <w:szCs w:val="28"/>
        </w:rPr>
        <w:t>http://semeynaya-kuchka.ru/deti-na-dache-49-idej-chem-zanyat-rebenka/</w:t>
      </w:r>
    </w:p>
    <w:p w:rsidR="002C2FCF" w:rsidRDefault="002C2FCF">
      <w:pPr>
        <w:pStyle w:val="DefaultText"/>
        <w:jc w:val="both"/>
      </w:pPr>
    </w:p>
    <w:sectPr w:rsidR="002C2FCF">
      <w:pgSz w:w="11905" w:h="16837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1E5" w:rsidRDefault="002C11E5">
      <w:pPr>
        <w:spacing w:after="0" w:line="240" w:lineRule="auto"/>
      </w:pPr>
      <w:r>
        <w:separator/>
      </w:r>
    </w:p>
  </w:endnote>
  <w:endnote w:type="continuationSeparator" w:id="0">
    <w:p w:rsidR="002C11E5" w:rsidRDefault="002C1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">
    <w:altName w:val="Times New Roman"/>
    <w:charset w:val="00"/>
    <w:family w:val="auto"/>
    <w:pitch w:val="variable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1E5" w:rsidRDefault="002C11E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2C11E5" w:rsidRDefault="002C11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50D96"/>
    <w:multiLevelType w:val="multilevel"/>
    <w:tmpl w:val="CC50CD4E"/>
    <w:styleLink w:val="WF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1" w15:restartNumberingAfterBreak="0">
    <w:nsid w:val="6E601A39"/>
    <w:multiLevelType w:val="multilevel"/>
    <w:tmpl w:val="89A618F2"/>
    <w:styleLink w:val="WF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</w:num>
  <w:num w:numId="4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FCF"/>
    <w:rsid w:val="001F4026"/>
    <w:rsid w:val="002C11E5"/>
    <w:rsid w:val="002C2FCF"/>
    <w:rsid w:val="00395224"/>
    <w:rsid w:val="0068496D"/>
    <w:rsid w:val="009A0E37"/>
    <w:rsid w:val="00B56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A60391-EA8D-4E7A-BDD6-90D6C1E99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Lucida Sans Unicode" w:hAnsi="Calibri" w:cs="F"/>
        <w:kern w:val="3"/>
        <w:sz w:val="22"/>
        <w:szCs w:val="22"/>
        <w:lang w:val="ru-RU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DefaultText"/>
    <w:next w:val="TextBodySingle"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Text">
    <w:name w:val="Default Text"/>
    <w:pPr>
      <w:widowControl/>
    </w:pPr>
  </w:style>
  <w:style w:type="paragraph" w:styleId="a3">
    <w:name w:val="Title"/>
    <w:basedOn w:val="DefaultText"/>
    <w:next w:val="TextBodySingl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TextBodySingle">
    <w:name w:val="Text Body Single"/>
    <w:basedOn w:val="DefaultText"/>
    <w:pPr>
      <w:spacing w:after="120"/>
    </w:pPr>
  </w:style>
  <w:style w:type="paragraph" w:styleId="a4">
    <w:name w:val="List"/>
    <w:basedOn w:val="TextBodySingle"/>
    <w:rPr>
      <w:rFonts w:cs="Tahoma"/>
    </w:rPr>
  </w:style>
  <w:style w:type="paragraph" w:styleId="a5">
    <w:name w:val="caption"/>
    <w:basedOn w:val="DefaultText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DefaultText"/>
    <w:pPr>
      <w:suppressLineNumbers/>
    </w:pPr>
    <w:rPr>
      <w:rFonts w:cs="Tahoma"/>
    </w:rPr>
  </w:style>
  <w:style w:type="paragraph" w:styleId="a6">
    <w:name w:val="List Paragraph"/>
    <w:basedOn w:val="DefaultText"/>
    <w:pPr>
      <w:ind w:left="720"/>
    </w:pPr>
  </w:style>
  <w:style w:type="paragraph" w:styleId="a7">
    <w:name w:val="Normal (Web)"/>
    <w:basedOn w:val="DefaultText"/>
  </w:style>
  <w:style w:type="paragraph" w:styleId="a8">
    <w:name w:val="Balloon Text"/>
    <w:basedOn w:val="DefaultText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9">
    <w:name w:val="Текст выноски Знак"/>
    <w:basedOn w:val="a0"/>
    <w:rPr>
      <w:rFonts w:ascii="Tahoma" w:hAnsi="Tahoma" w:cs="Tahoma"/>
      <w:sz w:val="16"/>
      <w:szCs w:val="16"/>
    </w:rPr>
  </w:style>
  <w:style w:type="character" w:customStyle="1" w:styleId="StrongEmphasis">
    <w:name w:val="Strong Emphasis"/>
    <w:basedOn w:val="a0"/>
    <w:rPr>
      <w:b/>
      <w:bCs/>
    </w:rPr>
  </w:style>
  <w:style w:type="character" w:customStyle="1" w:styleId="Internetlink">
    <w:name w:val="Internet link"/>
    <w:basedOn w:val="a0"/>
    <w:rPr>
      <w:color w:val="0000FF"/>
      <w:u w:val="single"/>
    </w:rPr>
  </w:style>
  <w:style w:type="numbering" w:customStyle="1" w:styleId="WFNum2">
    <w:name w:val="WFNum2"/>
    <w:basedOn w:val="a2"/>
    <w:pPr>
      <w:numPr>
        <w:numId w:val="1"/>
      </w:numPr>
    </w:pPr>
  </w:style>
  <w:style w:type="numbering" w:customStyle="1" w:styleId="WFNum1">
    <w:name w:val="WFNum1"/>
    <w:basedOn w:val="a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inibanda.ru/article/10-letnix-ulichnyx-igr-s-vodoj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VLD</dc:creator>
  <cp:lastModifiedBy>Артур Лымарь</cp:lastModifiedBy>
  <cp:revision>4</cp:revision>
  <dcterms:created xsi:type="dcterms:W3CDTF">2020-05-21T12:36:00Z</dcterms:created>
  <dcterms:modified xsi:type="dcterms:W3CDTF">2020-05-21T12:37:00Z</dcterms:modified>
</cp:coreProperties>
</file>